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CEFBB" w14:textId="503B499C" w:rsidR="00492304" w:rsidRPr="00C37564" w:rsidRDefault="00343802" w:rsidP="00343802">
      <w:pPr>
        <w:tabs>
          <w:tab w:val="left" w:pos="2312"/>
        </w:tabs>
        <w:jc w:val="center"/>
        <w:rPr>
          <w:b/>
          <w:bCs/>
        </w:rPr>
      </w:pPr>
      <w:r w:rsidRPr="00C37564">
        <w:rPr>
          <w:b/>
          <w:bCs/>
          <w:noProof/>
        </w:rPr>
        <w:drawing>
          <wp:inline distT="0" distB="0" distL="0" distR="0" wp14:anchorId="62DDCEF0" wp14:editId="62BB8DC9">
            <wp:extent cx="1228972" cy="1134208"/>
            <wp:effectExtent l="0" t="0" r="3175" b="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4705" cy="11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8CD5" w14:textId="77777777" w:rsidR="00ED0D16" w:rsidRPr="00C37564" w:rsidRDefault="00ED0D16" w:rsidP="00ED0D16">
      <w:pPr>
        <w:rPr>
          <w:b/>
          <w:bCs/>
        </w:rPr>
      </w:pPr>
    </w:p>
    <w:p w14:paraId="03869695" w14:textId="275BD138" w:rsidR="00ED0D16" w:rsidRDefault="003D005A" w:rsidP="005B19D9">
      <w:pPr>
        <w:jc w:val="center"/>
        <w:rPr>
          <w:b/>
          <w:bCs/>
        </w:rPr>
      </w:pPr>
      <w:r>
        <w:rPr>
          <w:b/>
          <w:bCs/>
        </w:rPr>
        <w:t>FREE PROFESSIONAL DEVELOPMENT LIST</w:t>
      </w:r>
    </w:p>
    <w:p w14:paraId="08761FA6" w14:textId="36A8CFAA" w:rsidR="003D005A" w:rsidRDefault="003D005A" w:rsidP="005B19D9">
      <w:pPr>
        <w:jc w:val="center"/>
        <w:rPr>
          <w:b/>
          <w:bCs/>
        </w:rPr>
      </w:pPr>
    </w:p>
    <w:p w14:paraId="0533749E" w14:textId="69B8BCC7" w:rsidR="003D005A" w:rsidRPr="003D005A" w:rsidRDefault="003D005A" w:rsidP="003D005A">
      <w:pPr>
        <w:rPr>
          <w:i/>
          <w:iCs/>
          <w:u w:val="single"/>
        </w:rPr>
      </w:pPr>
      <w:r w:rsidRPr="003D005A">
        <w:rPr>
          <w:i/>
          <w:iCs/>
          <w:u w:val="single"/>
        </w:rPr>
        <w:t>The Mental Health Primary Network</w:t>
      </w:r>
    </w:p>
    <w:p w14:paraId="6F2F168D" w14:textId="7C810D84" w:rsidR="003D005A" w:rsidRDefault="003D005A" w:rsidP="003D005A"/>
    <w:p w14:paraId="7DF0692D" w14:textId="36477D45" w:rsidR="003D005A" w:rsidRDefault="003D005A" w:rsidP="003D005A">
      <w:r>
        <w:t xml:space="preserve">A great list of past webinars exploring various mental health and social issues to support individuals, families and relationships. Generally short presentations (approx. 1 hour) within a multidisciplinary team of allied health. </w:t>
      </w:r>
    </w:p>
    <w:p w14:paraId="31EC8517" w14:textId="59BAA0F1" w:rsidR="003D005A" w:rsidRDefault="003D005A" w:rsidP="003D005A"/>
    <w:p w14:paraId="67BD125E" w14:textId="03C1E3D9" w:rsidR="003D005A" w:rsidRPr="003D005A" w:rsidRDefault="000F2EFB" w:rsidP="003D005A">
      <w:hyperlink r:id="rId8" w:history="1">
        <w:r w:rsidR="003D005A" w:rsidRPr="00D61E76">
          <w:rPr>
            <w:rStyle w:val="Hyperlink"/>
          </w:rPr>
          <w:t>https://www.mhpn.org.au/webinars</w:t>
        </w:r>
      </w:hyperlink>
      <w:r w:rsidR="003D005A">
        <w:t xml:space="preserve"> </w:t>
      </w:r>
    </w:p>
    <w:p w14:paraId="0FA108D8" w14:textId="77777777" w:rsidR="005B19D9" w:rsidRPr="00C37564" w:rsidRDefault="005B19D9" w:rsidP="00ED0D16">
      <w:pPr>
        <w:rPr>
          <w:b/>
          <w:bCs/>
        </w:rPr>
      </w:pPr>
    </w:p>
    <w:p w14:paraId="261B7E77" w14:textId="7443D317" w:rsidR="00C37564" w:rsidRPr="003D005A" w:rsidRDefault="003D005A" w:rsidP="005B19D9">
      <w:pPr>
        <w:rPr>
          <w:i/>
          <w:iCs/>
          <w:u w:val="single"/>
        </w:rPr>
      </w:pPr>
      <w:proofErr w:type="spellStart"/>
      <w:r w:rsidRPr="003D005A">
        <w:rPr>
          <w:i/>
          <w:iCs/>
          <w:u w:val="single"/>
        </w:rPr>
        <w:t>Kanopy</w:t>
      </w:r>
      <w:proofErr w:type="spellEnd"/>
      <w:r w:rsidRPr="003D005A">
        <w:rPr>
          <w:i/>
          <w:iCs/>
          <w:u w:val="single"/>
        </w:rPr>
        <w:t xml:space="preserve"> </w:t>
      </w:r>
    </w:p>
    <w:p w14:paraId="69060FAA" w14:textId="5CE97705" w:rsidR="003D005A" w:rsidRDefault="003D005A" w:rsidP="005B19D9"/>
    <w:p w14:paraId="0387D735" w14:textId="329F30D2" w:rsidR="003D005A" w:rsidRDefault="003D005A" w:rsidP="005B19D9">
      <w:r>
        <w:t xml:space="preserve">This accessible by a university login or a local library card. It has a great array of videos of clinical assessment, intervention methods, diagnosis, and psychological research. There </w:t>
      </w:r>
      <w:proofErr w:type="gramStart"/>
      <w:r>
        <w:t>is</w:t>
      </w:r>
      <w:proofErr w:type="gramEnd"/>
      <w:r>
        <w:t xml:space="preserve"> great sources here for simulated learning by watching therapy videos. </w:t>
      </w:r>
    </w:p>
    <w:p w14:paraId="4CE27774" w14:textId="72DEFA1B" w:rsidR="003D005A" w:rsidRDefault="003D005A" w:rsidP="005B19D9"/>
    <w:p w14:paraId="6F2DE5BA" w14:textId="741C8FAE" w:rsidR="003D005A" w:rsidRDefault="000F2EFB" w:rsidP="005B19D9">
      <w:hyperlink r:id="rId9" w:history="1">
        <w:r w:rsidR="003D005A" w:rsidRPr="00D61E76">
          <w:rPr>
            <w:rStyle w:val="Hyperlink"/>
          </w:rPr>
          <w:t>https://www.kanopy.com</w:t>
        </w:r>
      </w:hyperlink>
      <w:r w:rsidR="003D005A">
        <w:t xml:space="preserve"> </w:t>
      </w:r>
    </w:p>
    <w:p w14:paraId="06C0F329" w14:textId="333D2391" w:rsidR="003D005A" w:rsidRDefault="003D005A" w:rsidP="005B19D9"/>
    <w:p w14:paraId="4B8A49F1" w14:textId="6CD102F6" w:rsidR="003D005A" w:rsidRPr="003D005A" w:rsidRDefault="003D005A" w:rsidP="005B19D9">
      <w:pPr>
        <w:rPr>
          <w:i/>
          <w:iCs/>
          <w:u w:val="single"/>
        </w:rPr>
      </w:pPr>
      <w:r w:rsidRPr="003D005A">
        <w:rPr>
          <w:i/>
          <w:iCs/>
          <w:u w:val="single"/>
        </w:rPr>
        <w:t>National Eating Disorders Collaboration</w:t>
      </w:r>
    </w:p>
    <w:p w14:paraId="296B8C42" w14:textId="45C5385A" w:rsidR="003D005A" w:rsidRDefault="003D005A" w:rsidP="005B19D9"/>
    <w:p w14:paraId="3A0FB979" w14:textId="0CF732D8" w:rsidR="003D005A" w:rsidRDefault="003D005A" w:rsidP="005B19D9">
      <w:r>
        <w:t xml:space="preserve">A range of videos covering lived experience of those with eating disorders, intervention methods, working within multidisciplinary teams. </w:t>
      </w:r>
    </w:p>
    <w:p w14:paraId="2E9AE305" w14:textId="0703F2D6" w:rsidR="003D005A" w:rsidRDefault="003D005A" w:rsidP="005B19D9"/>
    <w:p w14:paraId="3D87C22D" w14:textId="0266532D" w:rsidR="003D005A" w:rsidRDefault="000F2EFB" w:rsidP="005B19D9">
      <w:hyperlink r:id="rId10" w:history="1">
        <w:r w:rsidR="003D005A" w:rsidRPr="00D61E76">
          <w:rPr>
            <w:rStyle w:val="Hyperlink"/>
          </w:rPr>
          <w:t>https://nedc.com.au/professional-development/e-learning/</w:t>
        </w:r>
      </w:hyperlink>
      <w:r w:rsidR="003D005A">
        <w:t xml:space="preserve"> </w:t>
      </w:r>
    </w:p>
    <w:p w14:paraId="2A919C7F" w14:textId="2F2D81FE" w:rsidR="003D005A" w:rsidRDefault="003D005A" w:rsidP="005B19D9"/>
    <w:p w14:paraId="7FE0AD2F" w14:textId="736571F0" w:rsidR="003D005A" w:rsidRPr="003D005A" w:rsidRDefault="003D005A" w:rsidP="005B19D9">
      <w:pPr>
        <w:rPr>
          <w:i/>
          <w:iCs/>
          <w:u w:val="single"/>
        </w:rPr>
      </w:pPr>
      <w:r w:rsidRPr="003D005A">
        <w:rPr>
          <w:i/>
          <w:iCs/>
          <w:u w:val="single"/>
        </w:rPr>
        <w:t>Project Air</w:t>
      </w:r>
    </w:p>
    <w:p w14:paraId="15D0F51B" w14:textId="0C57DC76" w:rsidR="003D005A" w:rsidRDefault="003D005A" w:rsidP="005B19D9"/>
    <w:p w14:paraId="21B15191" w14:textId="47E18D42" w:rsidR="003D005A" w:rsidRDefault="003D005A" w:rsidP="005B19D9">
      <w:r>
        <w:t xml:space="preserve">Project Air have some excellent resources and free webinars relating to Borderline Personality Disorder. </w:t>
      </w:r>
    </w:p>
    <w:p w14:paraId="32F50222" w14:textId="7C5F8E11" w:rsidR="003D005A" w:rsidRDefault="003D005A" w:rsidP="005B19D9"/>
    <w:p w14:paraId="78DA1975" w14:textId="58CAAEBB" w:rsidR="003D005A" w:rsidRDefault="000F2EFB" w:rsidP="005B19D9">
      <w:hyperlink r:id="rId11" w:history="1">
        <w:r w:rsidR="003D005A" w:rsidRPr="00D61E76">
          <w:rPr>
            <w:rStyle w:val="Hyperlink"/>
          </w:rPr>
          <w:t>https://www.uow.edu.au/project-air/resources/webinars--podcasts/</w:t>
        </w:r>
      </w:hyperlink>
      <w:r w:rsidR="003D005A">
        <w:t xml:space="preserve"> </w:t>
      </w:r>
    </w:p>
    <w:p w14:paraId="729E3012" w14:textId="39A71135" w:rsidR="003D005A" w:rsidRDefault="003D005A" w:rsidP="005B19D9"/>
    <w:p w14:paraId="594C0308" w14:textId="5E56F3AF" w:rsidR="003D005A" w:rsidRPr="003D005A" w:rsidRDefault="003D005A" w:rsidP="005B19D9">
      <w:pPr>
        <w:rPr>
          <w:i/>
          <w:iCs/>
          <w:u w:val="single"/>
        </w:rPr>
      </w:pPr>
      <w:r w:rsidRPr="003D005A">
        <w:rPr>
          <w:i/>
          <w:iCs/>
          <w:u w:val="single"/>
        </w:rPr>
        <w:t>Cognitive Processing Therapy (CPT)</w:t>
      </w:r>
    </w:p>
    <w:p w14:paraId="321A31A2" w14:textId="31EEE4A0" w:rsidR="003D005A" w:rsidRDefault="003D005A" w:rsidP="005B19D9"/>
    <w:p w14:paraId="5D7F344C" w14:textId="4FF1392A" w:rsidR="003D005A" w:rsidRDefault="003D005A" w:rsidP="005B19D9">
      <w:r>
        <w:t>Free nine module course exploring CPT. 9 hours</w:t>
      </w:r>
    </w:p>
    <w:p w14:paraId="742AE46F" w14:textId="2C8A70E9" w:rsidR="003D005A" w:rsidRDefault="003D005A" w:rsidP="005B19D9"/>
    <w:p w14:paraId="561A546A" w14:textId="1773AC4C" w:rsidR="003D005A" w:rsidRDefault="000F2EFB" w:rsidP="005B19D9">
      <w:hyperlink r:id="rId12" w:history="1">
        <w:r w:rsidR="003D005A" w:rsidRPr="00D61E76">
          <w:rPr>
            <w:rStyle w:val="Hyperlink"/>
          </w:rPr>
          <w:t>https://www.ptsd.va.gov/professional/continuing_ed/cptweb.asp</w:t>
        </w:r>
      </w:hyperlink>
      <w:r w:rsidR="003D005A">
        <w:t xml:space="preserve"> </w:t>
      </w:r>
    </w:p>
    <w:p w14:paraId="1DE54DD6" w14:textId="00E7C39E" w:rsidR="003D005A" w:rsidRDefault="003D005A" w:rsidP="005B19D9"/>
    <w:p w14:paraId="564832B4" w14:textId="153906CD" w:rsidR="003D005A" w:rsidRPr="003D005A" w:rsidRDefault="003D005A" w:rsidP="005B19D9">
      <w:pPr>
        <w:rPr>
          <w:i/>
          <w:iCs/>
          <w:u w:val="single"/>
        </w:rPr>
      </w:pPr>
      <w:r w:rsidRPr="003D005A">
        <w:rPr>
          <w:i/>
          <w:iCs/>
          <w:u w:val="single"/>
        </w:rPr>
        <w:t>Headspace</w:t>
      </w:r>
    </w:p>
    <w:p w14:paraId="47C6AA5C" w14:textId="2B8254A1" w:rsidR="003D005A" w:rsidRDefault="003D005A" w:rsidP="005B19D9"/>
    <w:p w14:paraId="41F569B9" w14:textId="5A7D2368" w:rsidR="003D005A" w:rsidRDefault="003D005A" w:rsidP="005B19D9">
      <w:r>
        <w:t xml:space="preserve">They have created a course that focuses on working with young people. </w:t>
      </w:r>
    </w:p>
    <w:p w14:paraId="0DC4408D" w14:textId="3CED06B0" w:rsidR="003D005A" w:rsidRDefault="003D005A" w:rsidP="005B19D9"/>
    <w:p w14:paraId="6C2660E1" w14:textId="31588684" w:rsidR="003D005A" w:rsidRDefault="000F2EFB" w:rsidP="005B19D9">
      <w:hyperlink r:id="rId13" w:history="1">
        <w:r w:rsidR="003D005A" w:rsidRPr="00D61E76">
          <w:rPr>
            <w:rStyle w:val="Hyperlink"/>
          </w:rPr>
          <w:t>https://headspace.org.au/health-professionals/ahp/</w:t>
        </w:r>
      </w:hyperlink>
      <w:r w:rsidR="003D005A">
        <w:t xml:space="preserve"> </w:t>
      </w:r>
    </w:p>
    <w:p w14:paraId="2C2D50B1" w14:textId="617D6EDD" w:rsidR="003D005A" w:rsidRDefault="003D005A" w:rsidP="005B19D9"/>
    <w:p w14:paraId="241308F3" w14:textId="533717F8" w:rsidR="003D005A" w:rsidRPr="003D005A" w:rsidRDefault="003D005A" w:rsidP="005B19D9">
      <w:pPr>
        <w:rPr>
          <w:u w:val="single"/>
        </w:rPr>
      </w:pPr>
      <w:r w:rsidRPr="003D005A">
        <w:rPr>
          <w:u w:val="single"/>
        </w:rPr>
        <w:t>Suicide Risk Screener (SAK)</w:t>
      </w:r>
    </w:p>
    <w:p w14:paraId="039F775D" w14:textId="17B2DE57" w:rsidR="003D005A" w:rsidRDefault="003D005A" w:rsidP="005B19D9"/>
    <w:p w14:paraId="440861E2" w14:textId="609D31A1" w:rsidR="003D005A" w:rsidRDefault="003D005A" w:rsidP="005B19D9">
      <w:r>
        <w:t xml:space="preserve">Training in using the SAK to guide suicide risk assessment and response. Includes role plays that can be logged as simulated activity. </w:t>
      </w:r>
    </w:p>
    <w:p w14:paraId="48E1EFF2" w14:textId="1EBEFAB9" w:rsidR="003D005A" w:rsidRDefault="003D005A" w:rsidP="005B19D9"/>
    <w:p w14:paraId="1FA53C96" w14:textId="286366E5" w:rsidR="003D005A" w:rsidRDefault="000F2EFB" w:rsidP="005B19D9">
      <w:hyperlink r:id="rId14" w:history="1">
        <w:r w:rsidR="003D005A" w:rsidRPr="00D61E76">
          <w:rPr>
            <w:rStyle w:val="Hyperlink"/>
          </w:rPr>
          <w:t>https://ndarc.med.unsw.edu.au/suicide-assessment-kit</w:t>
        </w:r>
      </w:hyperlink>
      <w:r w:rsidR="003D005A">
        <w:t xml:space="preserve"> </w:t>
      </w:r>
    </w:p>
    <w:p w14:paraId="086F27CD" w14:textId="2B569753" w:rsidR="00C944AE" w:rsidRDefault="00C944AE" w:rsidP="005B19D9"/>
    <w:p w14:paraId="33F8194E" w14:textId="7B7B0294" w:rsidR="00C944AE" w:rsidRPr="00706CE9" w:rsidRDefault="00C944AE" w:rsidP="005B19D9">
      <w:pPr>
        <w:rPr>
          <w:i/>
          <w:iCs/>
          <w:u w:val="single"/>
        </w:rPr>
      </w:pPr>
      <w:r w:rsidRPr="00706CE9">
        <w:rPr>
          <w:i/>
          <w:iCs/>
          <w:u w:val="single"/>
        </w:rPr>
        <w:t>Centre of Perinatal Excellence</w:t>
      </w:r>
    </w:p>
    <w:p w14:paraId="391EF442" w14:textId="67677EA4" w:rsidR="00C944AE" w:rsidRDefault="00C944AE" w:rsidP="005B19D9"/>
    <w:p w14:paraId="4203D36E" w14:textId="47BDF9BA" w:rsidR="00C944AE" w:rsidRDefault="00706CE9" w:rsidP="005B19D9">
      <w:r>
        <w:t xml:space="preserve">Fabulous free course of the important facets of perinatal mental health. </w:t>
      </w:r>
    </w:p>
    <w:p w14:paraId="0F817C89" w14:textId="75934EBC" w:rsidR="00C944AE" w:rsidRDefault="00C944AE" w:rsidP="005B19D9"/>
    <w:p w14:paraId="2F4080A1" w14:textId="4A32B334" w:rsidR="00C944AE" w:rsidRPr="00C37564" w:rsidRDefault="000F2EFB" w:rsidP="005B19D9">
      <w:hyperlink r:id="rId15" w:history="1">
        <w:r w:rsidR="00C944AE" w:rsidRPr="00D61E76">
          <w:rPr>
            <w:rStyle w:val="Hyperlink"/>
          </w:rPr>
          <w:t>https://www.cope.org.au/course/basic-skills-in-perinatal-mental-health/?fbclid=IwAR0wvtLmRd-Q95qsbESDd_9wf9BnGacLzbawpmcgWHYz2sH8zku7psnKzBM</w:t>
        </w:r>
      </w:hyperlink>
      <w:r w:rsidR="00C944AE">
        <w:t xml:space="preserve"> </w:t>
      </w:r>
    </w:p>
    <w:sectPr w:rsidR="00C944AE" w:rsidRPr="00C37564" w:rsidSect="00492304">
      <w:headerReference w:type="default" r:id="rId16"/>
      <w:pgSz w:w="11900" w:h="16840"/>
      <w:pgMar w:top="45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3EFFA" w14:textId="77777777" w:rsidR="000F2EFB" w:rsidRDefault="000F2EFB">
      <w:r>
        <w:separator/>
      </w:r>
    </w:p>
  </w:endnote>
  <w:endnote w:type="continuationSeparator" w:id="0">
    <w:p w14:paraId="3C13A52D" w14:textId="77777777" w:rsidR="000F2EFB" w:rsidRDefault="000F2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1ADFF" w14:textId="77777777" w:rsidR="000F2EFB" w:rsidRDefault="000F2EFB">
      <w:r>
        <w:separator/>
      </w:r>
    </w:p>
  </w:footnote>
  <w:footnote w:type="continuationSeparator" w:id="0">
    <w:p w14:paraId="3DC144A0" w14:textId="77777777" w:rsidR="000F2EFB" w:rsidRDefault="000F2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4499A" w14:textId="77777777" w:rsidR="00492304" w:rsidRDefault="00492304" w:rsidP="0049230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7C3ED9"/>
    <w:multiLevelType w:val="hybridMultilevel"/>
    <w:tmpl w:val="FBACA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50B8A"/>
    <w:multiLevelType w:val="hybridMultilevel"/>
    <w:tmpl w:val="FBACA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304"/>
    <w:rsid w:val="000B5A18"/>
    <w:rsid w:val="000D7B05"/>
    <w:rsid w:val="000F2EFB"/>
    <w:rsid w:val="002060E2"/>
    <w:rsid w:val="00284774"/>
    <w:rsid w:val="00343802"/>
    <w:rsid w:val="003D005A"/>
    <w:rsid w:val="00472E89"/>
    <w:rsid w:val="00473F1E"/>
    <w:rsid w:val="00492304"/>
    <w:rsid w:val="005B19D9"/>
    <w:rsid w:val="005D455D"/>
    <w:rsid w:val="0067577A"/>
    <w:rsid w:val="006D51A6"/>
    <w:rsid w:val="006E0989"/>
    <w:rsid w:val="00706CE9"/>
    <w:rsid w:val="00887E8A"/>
    <w:rsid w:val="008F3D55"/>
    <w:rsid w:val="00A639C1"/>
    <w:rsid w:val="00B66349"/>
    <w:rsid w:val="00C11370"/>
    <w:rsid w:val="00C274BE"/>
    <w:rsid w:val="00C37564"/>
    <w:rsid w:val="00C8389F"/>
    <w:rsid w:val="00C944AE"/>
    <w:rsid w:val="00DA72BE"/>
    <w:rsid w:val="00ED0D16"/>
    <w:rsid w:val="00F45E18"/>
    <w:rsid w:val="00F776C3"/>
    <w:rsid w:val="00FF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1AB342"/>
  <w14:defaultImageDpi w14:val="300"/>
  <w15:docId w15:val="{F973F462-03F4-3B46-ADE6-2ED35CF8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3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304"/>
  </w:style>
  <w:style w:type="character" w:styleId="Hyperlink">
    <w:name w:val="Hyperlink"/>
    <w:basedOn w:val="DefaultParagraphFont"/>
    <w:uiPriority w:val="99"/>
    <w:unhideWhenUsed/>
    <w:rsid w:val="004923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3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0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92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19D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D00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hpn.org.au/webinars" TargetMode="External"/><Relationship Id="rId13" Type="http://schemas.openxmlformats.org/officeDocument/2006/relationships/hyperlink" Target="https://headspace.org.au/health-professionals/ahp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ptsd.va.gov/professional/continuing_ed/cptweb.as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ow.edu.au/project-air/resources/webinars--podcast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ope.org.au/course/basic-skills-in-perinatal-mental-health/?fbclid=IwAR0wvtLmRd-Q95qsbESDd_9wf9BnGacLzbawpmcgWHYz2sH8zku7psnKzBM" TargetMode="External"/><Relationship Id="rId10" Type="http://schemas.openxmlformats.org/officeDocument/2006/relationships/hyperlink" Target="https://nedc.com.au/professional-development/e-learn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anopy.com" TargetMode="External"/><Relationship Id="rId14" Type="http://schemas.openxmlformats.org/officeDocument/2006/relationships/hyperlink" Target="https://ndarc.med.unsw.edu.au/suicide-assessment-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Matthews</dc:creator>
  <cp:keywords/>
  <dc:description/>
  <cp:lastModifiedBy>Annie Slater</cp:lastModifiedBy>
  <cp:revision>12</cp:revision>
  <dcterms:created xsi:type="dcterms:W3CDTF">2019-05-23T02:06:00Z</dcterms:created>
  <dcterms:modified xsi:type="dcterms:W3CDTF">2021-01-25T07:26:00Z</dcterms:modified>
</cp:coreProperties>
</file>